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EE6" w:rsidRPr="006E0EE6" w:rsidRDefault="00813317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cstheme="minorHAnsi"/>
        </w:rPr>
        <w:t xml:space="preserve"> </w:t>
      </w:r>
      <w:r w:rsidR="006E0EE6"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🌿</w:t>
      </w:r>
      <w:r w:rsidR="006E0EE6"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="006E0EE6"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LUMA CARE – UNIKÁTNE ZARIADENIE PRE SENIOROV V TRNKOVE</w:t>
      </w:r>
    </w:p>
    <w:p w:rsidR="006E0EE6" w:rsidRP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Už čoskoro otvorí svoje brány </w:t>
      </w:r>
      <w:proofErr w:type="spellStart"/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Luma</w:t>
      </w:r>
      <w:proofErr w:type="spellEnd"/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 xml:space="preserve"> </w:t>
      </w:r>
      <w:proofErr w:type="spellStart"/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Care</w:t>
      </w:r>
      <w:proofErr w:type="spellEnd"/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 xml:space="preserve"> – rodinný domov pre seniorov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>. Toto unikátne zariadenie sa nachádza v pokojnom a tichom prírodnom prostredí v Trnkove, len 12 km od Prešova.</w:t>
      </w:r>
    </w:p>
    <w:p w:rsidR="006E0EE6" w:rsidRP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Ak Vy alebo Vaša rodina riešite, že Váš blízky už potrebuje pomoc a celodennú starostlivosť, </w:t>
      </w:r>
      <w:proofErr w:type="spellStart"/>
      <w:r w:rsidRPr="006E0EE6">
        <w:rPr>
          <w:rFonts w:eastAsia="Times New Roman" w:cstheme="minorHAnsi"/>
          <w:kern w:val="0"/>
          <w:lang w:eastAsia="sk-SK"/>
          <w14:ligatures w14:val="none"/>
        </w:rPr>
        <w:t>Luma</w:t>
      </w:r>
      <w:proofErr w:type="spellEnd"/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proofErr w:type="spellStart"/>
      <w:r w:rsidRPr="006E0EE6">
        <w:rPr>
          <w:rFonts w:eastAsia="Times New Roman" w:cstheme="minorHAnsi"/>
          <w:kern w:val="0"/>
          <w:lang w:eastAsia="sk-SK"/>
          <w14:ligatures w14:val="none"/>
        </w:rPr>
        <w:t>Care</w:t>
      </w:r>
      <w:proofErr w:type="spellEnd"/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ponúka:</w:t>
      </w:r>
    </w:p>
    <w:p w:rsid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🏠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lang w:eastAsia="sk-SK"/>
          <w14:ligatures w14:val="none"/>
        </w:rPr>
        <w:t>Menšiu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 xml:space="preserve"> kapacit</w:t>
      </w:r>
      <w:r>
        <w:rPr>
          <w:rFonts w:eastAsia="Times New Roman" w:cstheme="minorHAnsi"/>
          <w:b/>
          <w:bCs/>
          <w:kern w:val="0"/>
          <w:lang w:eastAsia="sk-SK"/>
          <w14:ligatures w14:val="none"/>
        </w:rPr>
        <w:t>u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a osobnejšie prostredie (max. 6 klientov v jednej bytovej jednotke)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🌿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lang w:eastAsia="sk-SK"/>
          <w14:ligatures w14:val="none"/>
        </w:rPr>
        <w:t>Pokojnú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 xml:space="preserve"> lokalit</w:t>
      </w:r>
      <w:r>
        <w:rPr>
          <w:rFonts w:eastAsia="Times New Roman" w:cstheme="minorHAnsi"/>
          <w:b/>
          <w:bCs/>
          <w:kern w:val="0"/>
          <w:lang w:eastAsia="sk-SK"/>
          <w14:ligatures w14:val="none"/>
        </w:rPr>
        <w:t>u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♿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Bezpečné a bezbariérové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prostredie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🛁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Vlastná kúpeľňa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v každej izbe pre potrebné súkromie a dôstojnosť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❤️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Ľudský prístup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s dôrazom na individualitu a potreby každého človeka</w:t>
      </w:r>
    </w:p>
    <w:p w:rsidR="006E0EE6" w:rsidRP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bookmarkStart w:id="0" w:name="_GoBack"/>
      <w:bookmarkEnd w:id="0"/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V priloženom letáku si môžete v pokoji pozrieť, ako to u nás vyzerá a čo všetko pre Vašich blízkych dokážeme zabezpečiť.</w:t>
      </w:r>
    </w:p>
    <w:p w:rsidR="006E0EE6" w:rsidRP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Potrebujete poradiť alebo sa informovať? Ozvite sa nám: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📞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0948 728 363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✉️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socialne@lumacare.sk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✉️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info@lumacare.sk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br/>
      </w: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🌐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www.lumacare.sk</w:t>
      </w:r>
    </w:p>
    <w:p w:rsidR="006E0EE6" w:rsidRPr="006E0EE6" w:rsidRDefault="006E0EE6" w:rsidP="006E0EE6">
      <w:pPr>
        <w:spacing w:line="240" w:lineRule="auto"/>
        <w:rPr>
          <w:rFonts w:eastAsia="Times New Roman" w:cstheme="minorHAnsi"/>
          <w:kern w:val="0"/>
          <w:lang w:eastAsia="sk-SK"/>
          <w14:ligatures w14:val="none"/>
        </w:rPr>
      </w:pPr>
      <w:r w:rsidRPr="006E0EE6">
        <w:rPr>
          <w:rFonts w:ascii="Segoe UI Symbol" w:eastAsia="Times New Roman" w:hAnsi="Segoe UI Symbol" w:cs="Segoe UI Symbol"/>
          <w:kern w:val="0"/>
          <w:lang w:eastAsia="sk-SK"/>
          <w14:ligatures w14:val="none"/>
        </w:rPr>
        <w:t>👇</w:t>
      </w:r>
      <w:r w:rsidRPr="006E0EE6">
        <w:rPr>
          <w:rFonts w:eastAsia="Times New Roman" w:cstheme="minorHAnsi"/>
          <w:kern w:val="0"/>
          <w:lang w:eastAsia="sk-SK"/>
          <w14:ligatures w14:val="none"/>
        </w:rPr>
        <w:t xml:space="preserve"> </w:t>
      </w:r>
      <w:r w:rsidRPr="006E0EE6">
        <w:rPr>
          <w:rFonts w:eastAsia="Times New Roman" w:cstheme="minorHAnsi"/>
          <w:b/>
          <w:bCs/>
          <w:kern w:val="0"/>
          <w:lang w:eastAsia="sk-SK"/>
          <w14:ligatures w14:val="none"/>
        </w:rPr>
        <w:t>Kompletné informácie o zariadení nájdete v priloženom letáku.</w:t>
      </w:r>
    </w:p>
    <w:p w:rsidR="006E0EE6" w:rsidRPr="006E0EE6" w:rsidRDefault="006E0EE6" w:rsidP="006E0EE6">
      <w:pPr>
        <w:spacing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:rsidR="0071287F" w:rsidRDefault="0071287F" w:rsidP="006E0EE6"/>
    <w:sectPr w:rsidR="00712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317"/>
    <w:rsid w:val="006E0EE6"/>
    <w:rsid w:val="0071287F"/>
    <w:rsid w:val="00813317"/>
    <w:rsid w:val="00AE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7BFF"/>
  <w15:chartTrackingRefBased/>
  <w15:docId w15:val="{E8A82A41-9398-4A45-A654-95CC6865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331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13317"/>
    <w:rPr>
      <w:color w:val="0563C1" w:themeColor="hyperlink"/>
      <w:u w:val="single"/>
    </w:rPr>
  </w:style>
  <w:style w:type="character" w:styleId="Siln">
    <w:name w:val="Strong"/>
    <w:basedOn w:val="Predvolenpsmoodseku"/>
    <w:uiPriority w:val="22"/>
    <w:qFormat/>
    <w:rsid w:val="006E0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6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9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73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36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24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6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1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593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5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2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6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5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3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32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22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2</cp:revision>
  <dcterms:created xsi:type="dcterms:W3CDTF">2026-09-14T10:34:00Z</dcterms:created>
  <dcterms:modified xsi:type="dcterms:W3CDTF">2026-09-14T10:34:00Z</dcterms:modified>
</cp:coreProperties>
</file>